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4FC99" w14:textId="77777777" w:rsidR="005D7D45" w:rsidRDefault="00E279F5">
      <w:pPr>
        <w:rPr>
          <w:sz w:val="48"/>
          <w:szCs w:val="48"/>
        </w:rPr>
      </w:pPr>
      <w:r>
        <w:rPr>
          <w:sz w:val="48"/>
          <w:szCs w:val="48"/>
        </w:rPr>
        <w:t>Yearbook Info</w:t>
      </w:r>
    </w:p>
    <w:p w14:paraId="6C7B7031" w14:textId="10C6D5B2" w:rsidR="005D7D45" w:rsidRDefault="00E279F5">
      <w:pPr>
        <w:rPr>
          <w:i/>
          <w:sz w:val="36"/>
          <w:szCs w:val="36"/>
        </w:rPr>
      </w:pPr>
      <w:r>
        <w:rPr>
          <w:i/>
          <w:sz w:val="36"/>
          <w:szCs w:val="36"/>
        </w:rPr>
        <w:t>20</w:t>
      </w:r>
      <w:r w:rsidR="00057B6D">
        <w:rPr>
          <w:i/>
          <w:sz w:val="36"/>
          <w:szCs w:val="36"/>
        </w:rPr>
        <w:t>19</w:t>
      </w:r>
      <w:r>
        <w:rPr>
          <w:i/>
          <w:sz w:val="36"/>
          <w:szCs w:val="36"/>
        </w:rPr>
        <w:t>-20</w:t>
      </w:r>
      <w:r w:rsidR="00057B6D">
        <w:rPr>
          <w:i/>
          <w:sz w:val="36"/>
          <w:szCs w:val="36"/>
        </w:rPr>
        <w:t>20</w:t>
      </w:r>
    </w:p>
    <w:p w14:paraId="568BF652" w14:textId="77777777" w:rsidR="005D7D45" w:rsidRDefault="00E279F5">
      <w:pPr>
        <w:rPr>
          <w:sz w:val="28"/>
          <w:szCs w:val="28"/>
        </w:rPr>
      </w:pPr>
      <w:r>
        <w:rPr>
          <w:sz w:val="28"/>
          <w:szCs w:val="28"/>
        </w:rPr>
        <w:t>Dear Seniors and Families:</w:t>
      </w:r>
    </w:p>
    <w:p w14:paraId="52757EA1" w14:textId="77777777" w:rsidR="005D7D45" w:rsidRDefault="005D7D45">
      <w:pPr>
        <w:rPr>
          <w:sz w:val="28"/>
          <w:szCs w:val="28"/>
        </w:rPr>
        <w:sectPr w:rsidR="005D7D45">
          <w:pgSz w:w="12240" w:h="15840"/>
          <w:pgMar w:top="1440" w:right="1440" w:bottom="1440" w:left="1440" w:header="0" w:footer="720" w:gutter="0"/>
          <w:pgNumType w:start="1"/>
          <w:cols w:space="720" w:equalWidth="0">
            <w:col w:w="9360" w:space="0"/>
          </w:cols>
        </w:sectPr>
      </w:pPr>
    </w:p>
    <w:p w14:paraId="0087D456" w14:textId="6DFFFA87" w:rsidR="005D7D45" w:rsidRDefault="00E279F5">
      <w:r>
        <w:t xml:space="preserve">This year the Olympic High School yearbook </w:t>
      </w:r>
      <w:r w:rsidR="004E349B">
        <w:t xml:space="preserve">staff </w:t>
      </w:r>
      <w:r>
        <w:t xml:space="preserve">is working hard </w:t>
      </w:r>
      <w:r w:rsidR="004E349B">
        <w:t>to in</w:t>
      </w:r>
      <w:r>
        <w:t xml:space="preserve">sure all our seniors have something special to remember their final year! Along with this comes guidelines and due dates so the yearbook can be turned in on time. This year we have </w:t>
      </w:r>
      <w:r>
        <w:rPr>
          <w:b/>
          <w:u w:val="single"/>
        </w:rPr>
        <w:t xml:space="preserve">3 deadlines for seniors. </w:t>
      </w:r>
    </w:p>
    <w:p w14:paraId="75E9A5A8" w14:textId="77777777" w:rsidR="005D7D45" w:rsidRDefault="005D7D45"/>
    <w:p w14:paraId="1F8503A3" w14:textId="3715C3DE" w:rsidR="005D7D45" w:rsidRDefault="00E279F5">
      <w:r>
        <w:rPr>
          <w:b/>
          <w:u w:val="single"/>
        </w:rPr>
        <w:t>Senior photos should be</w:t>
      </w:r>
      <w:r w:rsidR="002B37BC">
        <w:rPr>
          <w:b/>
          <w:u w:val="single"/>
        </w:rPr>
        <w:t xml:space="preserve"> turned in by January 31, 2020</w:t>
      </w:r>
      <w:r>
        <w:t>. Photos will be not accepted after this date and the picture used will be the student</w:t>
      </w:r>
      <w:r w:rsidR="00057B6D">
        <w:t>’</w:t>
      </w:r>
      <w:r>
        <w:t xml:space="preserve">s school picture taken earlier this year if not turned in. </w:t>
      </w:r>
      <w:r>
        <w:rPr>
          <w:i/>
        </w:rPr>
        <w:t>There will be no exceptions to this deadline</w:t>
      </w:r>
      <w:r>
        <w:t xml:space="preserve">. </w:t>
      </w:r>
    </w:p>
    <w:p w14:paraId="4CE94EEB" w14:textId="77777777" w:rsidR="005D7D45" w:rsidRDefault="005D7D45"/>
    <w:p w14:paraId="2D856AE2" w14:textId="6A563045" w:rsidR="005D7D45" w:rsidRDefault="00E279F5">
      <w:r>
        <w:rPr>
          <w:b/>
          <w:u w:val="single"/>
        </w:rPr>
        <w:t xml:space="preserve">Senior quotes will be due March </w:t>
      </w:r>
      <w:r w:rsidR="00444460">
        <w:rPr>
          <w:b/>
          <w:u w:val="single"/>
        </w:rPr>
        <w:t>9</w:t>
      </w:r>
      <w:r w:rsidR="002B37BC">
        <w:rPr>
          <w:b/>
          <w:u w:val="single"/>
        </w:rPr>
        <w:t>, 2020</w:t>
      </w:r>
      <w:r>
        <w:t xml:space="preserve">. Quotes must be </w:t>
      </w:r>
      <w:r w:rsidR="00057B6D">
        <w:t>school</w:t>
      </w:r>
      <w:r>
        <w:t xml:space="preserve"> appropriate; meaning no swears/curses, no vulgar comments, and nothing offensive. The length of quotes although don’t have to be very short cannot be more than a couple sentences. Quotes will be placed below each senior photo and need to be able to fit accordingly. Other than these, there are no limits, be creative! </w:t>
      </w:r>
    </w:p>
    <w:p w14:paraId="72622DF3" w14:textId="77777777" w:rsidR="005D7D45" w:rsidRDefault="005D7D45"/>
    <w:p w14:paraId="3B89B8EA" w14:textId="61D22420" w:rsidR="005D7D45" w:rsidRDefault="00E279F5">
      <w:r>
        <w:rPr>
          <w:b/>
          <w:u w:val="single"/>
        </w:rPr>
        <w:t xml:space="preserve">Senior grad-ads will be due </w:t>
      </w:r>
      <w:r w:rsidR="00444460">
        <w:rPr>
          <w:b/>
          <w:u w:val="single"/>
        </w:rPr>
        <w:t>March 9</w:t>
      </w:r>
      <w:bookmarkStart w:id="0" w:name="_GoBack"/>
      <w:bookmarkEnd w:id="0"/>
      <w:r w:rsidR="002B37BC">
        <w:rPr>
          <w:b/>
          <w:u w:val="single"/>
        </w:rPr>
        <w:t>, 2020</w:t>
      </w:r>
      <w:r>
        <w:t xml:space="preserve">. We understand these ads are very important to students and parents alike and the </w:t>
      </w:r>
      <w:r w:rsidR="00057B6D">
        <w:t xml:space="preserve">yearbook </w:t>
      </w:r>
      <w:r>
        <w:t>staff wants to make them as perfect as possible for both! However</w:t>
      </w:r>
      <w:r w:rsidR="00057B6D">
        <w:t>,</w:t>
      </w:r>
      <w:r>
        <w:t xml:space="preserve"> there are many things to know and understand about ads. These ads are to send messages and share memories with graduating students in their final yearbook. There is limited space for grad-ads, once pages are full, we cannot take any</w:t>
      </w:r>
      <w:r w:rsidR="00057B6D">
        <w:t xml:space="preserve"> </w:t>
      </w:r>
      <w:r>
        <w:t>more orders. Orders will be taken on a first come first serve basis. Once your ad is made a copy will be sent to you for final approval to ensure it’s to your liking. However</w:t>
      </w:r>
      <w:r w:rsidR="00057B6D">
        <w:t>,</w:t>
      </w:r>
      <w:r>
        <w:t xml:space="preserve"> there is a possibility that not all photos sent in will be used, we cannot guarantee each photo will make it into the students</w:t>
      </w:r>
      <w:r w:rsidR="00057B6D">
        <w:t>’ ad. Each photo</w:t>
      </w:r>
      <w:r>
        <w:t xml:space="preserve"> should be at least 300 dpi or larger to ensure prints are of </w:t>
      </w:r>
      <w:r w:rsidR="00057B6D">
        <w:t xml:space="preserve">the </w:t>
      </w:r>
      <w:r>
        <w:t xml:space="preserve">highest quality. Images must also be submitted digitally, printed images cannot be used. Please make sure photos submitted are not too dark or blurry for best quality. If photos taken are done professionally your photographer can generally email photos directly to us if asked. Photos that are deemed unacceptable will not be used. If you have any questions or concerns feel free to contact the yearbook advisor, </w:t>
      </w:r>
      <w:r w:rsidR="00057B6D">
        <w:t>Ms. Shaw</w:t>
      </w:r>
      <w:r>
        <w:t xml:space="preserve"> at (360)</w:t>
      </w:r>
      <w:r w:rsidR="00255ED4">
        <w:t xml:space="preserve"> </w:t>
      </w:r>
      <w:r>
        <w:t>662-2</w:t>
      </w:r>
      <w:r w:rsidR="00057B6D">
        <w:t>800</w:t>
      </w:r>
      <w:r>
        <w:t xml:space="preserve"> or at </w:t>
      </w:r>
      <w:hyperlink r:id="rId7" w:history="1">
        <w:r w:rsidR="00057B6D" w:rsidRPr="009007B3">
          <w:rPr>
            <w:rStyle w:val="Hyperlink"/>
          </w:rPr>
          <w:t>lauriesh@ckschools.org</w:t>
        </w:r>
      </w:hyperlink>
      <w:r>
        <w:t xml:space="preserve"> . </w:t>
      </w:r>
      <w:r>
        <w:rPr>
          <w:b/>
          <w:u w:val="single"/>
        </w:rPr>
        <w:t>Page prices are as follows:</w:t>
      </w:r>
      <w:r>
        <w:t xml:space="preserve"> A </w:t>
      </w:r>
      <w:r>
        <w:rPr>
          <w:b/>
        </w:rPr>
        <w:t>quarter page</w:t>
      </w:r>
      <w:r>
        <w:t xml:space="preserve"> is </w:t>
      </w:r>
      <w:r>
        <w:rPr>
          <w:b/>
        </w:rPr>
        <w:t>$25</w:t>
      </w:r>
      <w:r>
        <w:t xml:space="preserve">, </w:t>
      </w:r>
      <w:r>
        <w:rPr>
          <w:b/>
        </w:rPr>
        <w:t>half a page</w:t>
      </w:r>
      <w:r>
        <w:t xml:space="preserve"> is </w:t>
      </w:r>
      <w:r>
        <w:rPr>
          <w:b/>
        </w:rPr>
        <w:t>$40</w:t>
      </w:r>
      <w:r>
        <w:t>, for a</w:t>
      </w:r>
      <w:r>
        <w:rPr>
          <w:b/>
        </w:rPr>
        <w:t xml:space="preserve"> full page</w:t>
      </w:r>
      <w:r>
        <w:t xml:space="preserve"> it’s </w:t>
      </w:r>
      <w:r>
        <w:rPr>
          <w:b/>
        </w:rPr>
        <w:t>$75</w:t>
      </w:r>
      <w:r>
        <w:t>.</w:t>
      </w:r>
    </w:p>
    <w:p w14:paraId="2D87C9BE" w14:textId="77777777" w:rsidR="005D7D45" w:rsidRDefault="005D7D45"/>
    <w:p w14:paraId="4D53449B" w14:textId="77777777" w:rsidR="005D7D45" w:rsidRDefault="005D7D45"/>
    <w:p w14:paraId="0E7BCC32" w14:textId="77777777" w:rsidR="005D7D45" w:rsidRDefault="00E279F5">
      <w:pPr>
        <w:rPr>
          <w:b/>
          <w:sz w:val="48"/>
          <w:szCs w:val="48"/>
          <w:u w:val="single"/>
        </w:rPr>
      </w:pPr>
      <w:r>
        <w:rPr>
          <w:b/>
          <w:sz w:val="48"/>
          <w:szCs w:val="48"/>
          <w:u w:val="single"/>
        </w:rPr>
        <w:t>Form is on the next page</w:t>
      </w:r>
    </w:p>
    <w:p w14:paraId="3E55647E" w14:textId="77777777" w:rsidR="005D7D45" w:rsidRDefault="005D7D45"/>
    <w:p w14:paraId="79E31E33" w14:textId="77777777" w:rsidR="00057B6D" w:rsidRDefault="00057B6D"/>
    <w:p w14:paraId="43F4BFA1" w14:textId="6F6D632B" w:rsidR="00057B6D" w:rsidRDefault="00057B6D"/>
    <w:p w14:paraId="52825424" w14:textId="77777777" w:rsidR="00057B6D" w:rsidRDefault="00057B6D"/>
    <w:p w14:paraId="027509D2" w14:textId="77777777" w:rsidR="00057B6D" w:rsidRDefault="00057B6D"/>
    <w:p w14:paraId="694AA373" w14:textId="77777777" w:rsidR="00057B6D" w:rsidRPr="00057B6D" w:rsidRDefault="00057B6D">
      <w:pPr>
        <w:rPr>
          <w:b/>
          <w:sz w:val="48"/>
          <w:szCs w:val="48"/>
        </w:rPr>
      </w:pPr>
      <w:r w:rsidRPr="00057B6D">
        <w:rPr>
          <w:b/>
          <w:sz w:val="48"/>
          <w:szCs w:val="48"/>
        </w:rPr>
        <w:lastRenderedPageBreak/>
        <w:t>YEARBOOK GRAD AD FORM</w:t>
      </w:r>
    </w:p>
    <w:p w14:paraId="6CFD16CE" w14:textId="65FF2D46" w:rsidR="005D7D45" w:rsidRDefault="00E279F5">
      <w:r>
        <w:t xml:space="preserve">After payment, please submit this form to Mr. </w:t>
      </w:r>
      <w:r w:rsidR="00057B6D">
        <w:t>Shaw</w:t>
      </w:r>
      <w:r>
        <w:t xml:space="preserve">’s mailbox in the office or deliver to </w:t>
      </w:r>
      <w:r w:rsidR="00057B6D">
        <w:t>Room 146</w:t>
      </w:r>
      <w:r>
        <w:t xml:space="preserve"> during any lunch along with the pictures and </w:t>
      </w:r>
      <w:r w:rsidR="00057B6D">
        <w:t>text</w:t>
      </w:r>
      <w:r>
        <w:t xml:space="preserve"> you wish to have appear </w:t>
      </w:r>
      <w:r w:rsidR="00057B6D">
        <w:t>i</w:t>
      </w:r>
      <w:r>
        <w:t xml:space="preserve">n the ad. </w:t>
      </w:r>
    </w:p>
    <w:p w14:paraId="4460BF4B" w14:textId="77777777" w:rsidR="005D7D45" w:rsidRDefault="005D7D45"/>
    <w:p w14:paraId="4E976DCC" w14:textId="3F04EC1A" w:rsidR="005D7D45" w:rsidRDefault="00E279F5">
      <w:r>
        <w:t>Student’s Name:</w:t>
      </w:r>
      <w:r w:rsidR="004E349B">
        <w:t xml:space="preserve"> </w:t>
      </w:r>
      <w:r>
        <w:t>__________________________________________</w:t>
      </w:r>
    </w:p>
    <w:p w14:paraId="225C04E0" w14:textId="77777777" w:rsidR="005D7D45" w:rsidRDefault="005D7D45"/>
    <w:p w14:paraId="3F33D014" w14:textId="7728CC10" w:rsidR="005D7D45" w:rsidRDefault="00E279F5">
      <w:r>
        <w:t xml:space="preserve">Person submitting the grad ad (if not the student): ___________________________________ </w:t>
      </w:r>
    </w:p>
    <w:p w14:paraId="41C26CC7" w14:textId="77777777" w:rsidR="005D7D45" w:rsidRDefault="005D7D45"/>
    <w:p w14:paraId="5AD3DC24" w14:textId="77777777" w:rsidR="005D7D45" w:rsidRDefault="00E279F5">
      <w:r>
        <w:t xml:space="preserve">Relationship to the student: ________________________ </w:t>
      </w:r>
    </w:p>
    <w:p w14:paraId="0CB146B8" w14:textId="77777777" w:rsidR="005D7D45" w:rsidRDefault="005D7D45"/>
    <w:p w14:paraId="07F2BB11" w14:textId="13B624C6" w:rsidR="005D7D45" w:rsidRDefault="00E279F5">
      <w:r>
        <w:t xml:space="preserve">Is this a secret from the student? </w:t>
      </w:r>
      <w:r w:rsidR="004E349B">
        <w:t>_____ YES _____ NO</w:t>
      </w:r>
      <w:r>
        <w:t xml:space="preserve"> </w:t>
      </w:r>
    </w:p>
    <w:p w14:paraId="05FF33D3" w14:textId="77777777" w:rsidR="005D7D45" w:rsidRDefault="005D7D45"/>
    <w:p w14:paraId="2A73E56B" w14:textId="31D110D4" w:rsidR="005D7D45" w:rsidRDefault="00E279F5">
      <w:r>
        <w:t>Phone number where you can be reached during school hours:</w:t>
      </w:r>
      <w:r w:rsidR="004E349B">
        <w:t xml:space="preserve"> </w:t>
      </w:r>
      <w:r>
        <w:t>_________________________</w:t>
      </w:r>
    </w:p>
    <w:p w14:paraId="3B350374" w14:textId="77777777" w:rsidR="005D7D45" w:rsidRDefault="005D7D45"/>
    <w:p w14:paraId="7BD23AD9" w14:textId="140ADA46" w:rsidR="005D7D45" w:rsidRDefault="00E279F5">
      <w:r>
        <w:t>Alternat</w:t>
      </w:r>
      <w:r w:rsidR="00057B6D">
        <w:t>e phone</w:t>
      </w:r>
      <w:r>
        <w:t xml:space="preserve"> number: _______________________ </w:t>
      </w:r>
    </w:p>
    <w:p w14:paraId="4B28A27F" w14:textId="77777777" w:rsidR="005D7D45" w:rsidRDefault="005D7D45"/>
    <w:p w14:paraId="70EED227" w14:textId="77777777" w:rsidR="005D7D45" w:rsidRDefault="00E279F5">
      <w:r>
        <w:t xml:space="preserve">Email Address: __________________________________________ </w:t>
      </w:r>
    </w:p>
    <w:p w14:paraId="15011137" w14:textId="77777777" w:rsidR="005D7D45" w:rsidRDefault="005D7D45"/>
    <w:p w14:paraId="64FE25F2" w14:textId="77777777" w:rsidR="005D7D45" w:rsidRDefault="00E279F5">
      <w:r>
        <w:t xml:space="preserve">Mailing Address: ____________________________________________________________ </w:t>
      </w:r>
    </w:p>
    <w:p w14:paraId="0502B33F" w14:textId="77777777" w:rsidR="005D7D45" w:rsidRDefault="005D7D45"/>
    <w:p w14:paraId="53A334CD" w14:textId="77777777" w:rsidR="005D7D45" w:rsidRDefault="00E279F5">
      <w:r>
        <w:t xml:space="preserve">Please check one of the following: Method of payment: Cash _______ Check _________ </w:t>
      </w:r>
    </w:p>
    <w:p w14:paraId="372D902A" w14:textId="7E9541A9" w:rsidR="005D7D45" w:rsidRDefault="004E349B">
      <w:r>
        <w:t>____________________________________________________________________________</w:t>
      </w:r>
    </w:p>
    <w:p w14:paraId="6A00601D" w14:textId="34E6151B" w:rsidR="005D7D45" w:rsidRDefault="004E349B" w:rsidP="004E349B">
      <w:r>
        <w:rPr>
          <w:i/>
        </w:rPr>
        <w:t xml:space="preserve">FOR OFFICE </w:t>
      </w:r>
      <w:r w:rsidRPr="004E349B">
        <w:rPr>
          <w:i/>
        </w:rPr>
        <w:t>USE ONLY</w:t>
      </w:r>
      <w:r>
        <w:rPr>
          <w:i/>
        </w:rPr>
        <w:br/>
      </w:r>
      <w:r w:rsidR="00E279F5">
        <w:t xml:space="preserve">Cashier: ________________________ </w:t>
      </w:r>
    </w:p>
    <w:p w14:paraId="2B7435F7" w14:textId="77777777" w:rsidR="005D7D45" w:rsidRDefault="005D7D45"/>
    <w:p w14:paraId="2447211E" w14:textId="77777777" w:rsidR="005D7D45" w:rsidRDefault="00E279F5">
      <w:r>
        <w:t xml:space="preserve">1/4 page ($25) 1/2 page ($40)  full page ($75)  Ad creation options: _________ </w:t>
      </w:r>
    </w:p>
    <w:p w14:paraId="57CE5450" w14:textId="77777777" w:rsidR="005D7D45" w:rsidRDefault="005D7D45"/>
    <w:p w14:paraId="218567CB" w14:textId="77777777" w:rsidR="005D7D45" w:rsidRDefault="00E279F5">
      <w:r>
        <w:t xml:space="preserve">Pre-made: _____ YES _____ NO </w:t>
      </w:r>
    </w:p>
    <w:p w14:paraId="15EB8B59" w14:textId="77777777" w:rsidR="005D7D45" w:rsidRDefault="005D7D45"/>
    <w:p w14:paraId="084D9C71" w14:textId="77777777" w:rsidR="005D7D45" w:rsidRDefault="00E279F5">
      <w:r>
        <w:t xml:space="preserve">Yearbook Staff made: _____ YES _____ NO </w:t>
      </w:r>
    </w:p>
    <w:p w14:paraId="24775CFD" w14:textId="77777777" w:rsidR="005D7D45" w:rsidRDefault="005D7D45"/>
    <w:p w14:paraId="123729C2" w14:textId="363D0F23" w:rsidR="005D7D45" w:rsidRDefault="004E349B">
      <w:r>
        <w:t>Message of the ad</w:t>
      </w:r>
      <w:r w:rsidR="00E279F5">
        <w:t xml:space="preserve"> (Please note if you need more space, please attach a piece of paper. NOTE: The longer your message is, the less space you have for pictures on your grad ad.): </w:t>
      </w:r>
    </w:p>
    <w:p w14:paraId="6949B4C4" w14:textId="77777777" w:rsidR="005D7D45" w:rsidRDefault="005D7D45"/>
    <w:p w14:paraId="4BA8B35F" w14:textId="77777777" w:rsidR="005D7D45" w:rsidRDefault="00E279F5">
      <w:r>
        <w:t>____________________________________________________________________________</w:t>
      </w:r>
    </w:p>
    <w:p w14:paraId="21F61A22" w14:textId="77777777" w:rsidR="005D7D45" w:rsidRDefault="005D7D45"/>
    <w:p w14:paraId="79553CED" w14:textId="77777777" w:rsidR="005D7D45" w:rsidRDefault="00E279F5">
      <w:r>
        <w:t>____________________________________________________________________________</w:t>
      </w:r>
    </w:p>
    <w:p w14:paraId="560F413D" w14:textId="77777777" w:rsidR="005D7D45" w:rsidRDefault="005D7D45"/>
    <w:p w14:paraId="2246A5CA" w14:textId="77777777" w:rsidR="005D7D45" w:rsidRDefault="00E279F5">
      <w:r>
        <w:t>____________________________________________________________________________</w:t>
      </w:r>
    </w:p>
    <w:p w14:paraId="0B530E0D" w14:textId="77777777" w:rsidR="005D7D45" w:rsidRDefault="005D7D45"/>
    <w:p w14:paraId="0C4ED022" w14:textId="77777777" w:rsidR="005D7D45" w:rsidRDefault="00E279F5">
      <w:r>
        <w:t>____________________________________________________________________________</w:t>
      </w:r>
    </w:p>
    <w:p w14:paraId="1ECEFED6" w14:textId="77777777" w:rsidR="005D7D45" w:rsidRDefault="00E279F5">
      <w:pPr>
        <w:rPr>
          <w:b/>
          <w:sz w:val="48"/>
          <w:szCs w:val="48"/>
          <w:u w:val="single"/>
        </w:rPr>
      </w:pPr>
      <w:r>
        <w:rPr>
          <w:b/>
          <w:sz w:val="48"/>
          <w:szCs w:val="48"/>
          <w:u w:val="single"/>
        </w:rPr>
        <w:t>Example is on the next page</w:t>
      </w:r>
    </w:p>
    <w:p w14:paraId="06131689" w14:textId="77777777" w:rsidR="005D7D45" w:rsidRDefault="00E279F5">
      <w:pPr>
        <w:rPr>
          <w:b/>
          <w:sz w:val="48"/>
          <w:szCs w:val="48"/>
          <w:u w:val="single"/>
        </w:rPr>
      </w:pPr>
      <w:r>
        <w:rPr>
          <w:b/>
          <w:noProof/>
          <w:sz w:val="48"/>
          <w:szCs w:val="48"/>
          <w:u w:val="single"/>
          <w:lang w:val="en-US"/>
        </w:rPr>
        <w:lastRenderedPageBreak/>
        <w:drawing>
          <wp:inline distT="114300" distB="114300" distL="114300" distR="114300" wp14:anchorId="2554417D" wp14:editId="2C612956">
            <wp:extent cx="5772150" cy="4914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772150" cy="4914900"/>
                    </a:xfrm>
                    <a:prstGeom prst="rect">
                      <a:avLst/>
                    </a:prstGeom>
                    <a:ln/>
                  </pic:spPr>
                </pic:pic>
              </a:graphicData>
            </a:graphic>
          </wp:inline>
        </w:drawing>
      </w:r>
    </w:p>
    <w:sectPr w:rsidR="005D7D45">
      <w:type w:val="continuous"/>
      <w:pgSz w:w="12240" w:h="15840"/>
      <w:pgMar w:top="1440" w:right="1440" w:bottom="1440" w:left="1440" w:header="0" w:footer="720" w:gutter="0"/>
      <w:cols w:space="720" w:equalWidth="0">
        <w:col w:w="936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D45"/>
    <w:rsid w:val="00057B6D"/>
    <w:rsid w:val="00255ED4"/>
    <w:rsid w:val="002B37BC"/>
    <w:rsid w:val="00444460"/>
    <w:rsid w:val="004E349B"/>
    <w:rsid w:val="005D7D45"/>
    <w:rsid w:val="009A7481"/>
    <w:rsid w:val="00E279F5"/>
    <w:rsid w:val="00E7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BEEBA"/>
  <w15:docId w15:val="{433C7429-DBBD-4827-8182-85DDC94F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057B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hyperlink" Target="mailto:lauriesh@ckschool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0377291684C74DAA084AADACAA1856" ma:contentTypeVersion="14" ma:contentTypeDescription="Create a new document." ma:contentTypeScope="" ma:versionID="319fcf1399cfea1eea73fcf4eaada409">
  <xsd:schema xmlns:xsd="http://www.w3.org/2001/XMLSchema" xmlns:xs="http://www.w3.org/2001/XMLSchema" xmlns:p="http://schemas.microsoft.com/office/2006/metadata/properties" xmlns:ns3="52897ba4-abe5-4c11-ba53-36d7a2ff3cc2" xmlns:ns4="0cf5c0a7-8ec1-4d4c-b354-6e4d14310e48" targetNamespace="http://schemas.microsoft.com/office/2006/metadata/properties" ma:root="true" ma:fieldsID="2e1eb3c05cd3964bd6b97f3ae1061b25" ns3:_="" ns4:_="">
    <xsd:import namespace="52897ba4-abe5-4c11-ba53-36d7a2ff3cc2"/>
    <xsd:import namespace="0cf5c0a7-8ec1-4d4c-b354-6e4d14310e4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897ba4-abe5-4c11-ba53-36d7a2ff3c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f5c0a7-8ec1-4d4c-b354-6e4d14310e4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4E5C93-F7A5-415B-9672-360154431E5F}">
  <ds:schemaRefs>
    <ds:schemaRef ds:uri="0cf5c0a7-8ec1-4d4c-b354-6e4d14310e48"/>
    <ds:schemaRef ds:uri="52897ba4-abe5-4c11-ba53-36d7a2ff3cc2"/>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D87ACB7-FCA0-42BE-8D94-07C125F2D7C3}">
  <ds:schemaRefs>
    <ds:schemaRef ds:uri="http://schemas.microsoft.com/sharepoint/v3/contenttype/forms"/>
  </ds:schemaRefs>
</ds:datastoreItem>
</file>

<file path=customXml/itemProps3.xml><?xml version="1.0" encoding="utf-8"?>
<ds:datastoreItem xmlns:ds="http://schemas.openxmlformats.org/officeDocument/2006/customXml" ds:itemID="{CFDBA49B-A495-4735-9042-C58807D99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97ba4-abe5-4c11-ba53-36d7a2ff3cc2"/>
    <ds:schemaRef ds:uri="0cf5c0a7-8ec1-4d4c-b354-6e4d14310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3</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Central Kitsap School District</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Laurie - OHS</dc:creator>
  <cp:lastModifiedBy>Shaw Laurie - OHS</cp:lastModifiedBy>
  <cp:revision>4</cp:revision>
  <dcterms:created xsi:type="dcterms:W3CDTF">2019-09-25T14:19:00Z</dcterms:created>
  <dcterms:modified xsi:type="dcterms:W3CDTF">2019-10-08T21:17:00Z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0x010100BC0377291684C74DAA084AADACAA1856</vt:lpwstr>
  </property>
</Properties>
</file>