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4471" w14:textId="5B87D6C9" w:rsidR="009C2C31" w:rsidRPr="00FF14B1" w:rsidRDefault="00FF14B1" w:rsidP="00B070AE">
      <w:pPr>
        <w:spacing w:after="0" w:line="240" w:lineRule="auto"/>
        <w:contextualSpacing/>
        <w:rPr>
          <w:rFonts w:ascii="Arial" w:hAnsi="Arial" w:cs="Arial"/>
          <w:b/>
        </w:rPr>
      </w:pPr>
      <w:r w:rsidRPr="00FF14B1">
        <w:rPr>
          <w:rFonts w:ascii="Arial" w:hAnsi="Arial" w:cs="Arial"/>
          <w:b/>
        </w:rPr>
        <w:t>The Scientific M</w:t>
      </w:r>
      <w:r w:rsidR="009B6DA1" w:rsidRPr="00FF14B1">
        <w:rPr>
          <w:rFonts w:ascii="Arial" w:hAnsi="Arial" w:cs="Arial"/>
          <w:b/>
        </w:rPr>
        <w:t>ethod Quiz</w:t>
      </w:r>
      <w:r w:rsidR="00B070AE">
        <w:rPr>
          <w:rFonts w:ascii="Arial" w:hAnsi="Arial" w:cs="Arial"/>
          <w:b/>
        </w:rPr>
        <w:tab/>
      </w:r>
      <w:r w:rsidR="00B070AE">
        <w:rPr>
          <w:rFonts w:ascii="Arial" w:hAnsi="Arial" w:cs="Arial"/>
          <w:b/>
        </w:rPr>
        <w:tab/>
      </w:r>
      <w:r w:rsidR="00B070AE">
        <w:rPr>
          <w:rFonts w:ascii="Arial" w:hAnsi="Arial" w:cs="Arial"/>
          <w:b/>
        </w:rPr>
        <w:tab/>
        <w:t>Name___________________</w:t>
      </w:r>
      <w:proofErr w:type="gramStart"/>
      <w:r w:rsidR="00B070AE">
        <w:rPr>
          <w:rFonts w:ascii="Arial" w:hAnsi="Arial" w:cs="Arial"/>
          <w:b/>
        </w:rPr>
        <w:t>_  Score</w:t>
      </w:r>
      <w:proofErr w:type="gramEnd"/>
      <w:r w:rsidR="00B070AE">
        <w:rPr>
          <w:rFonts w:ascii="Arial" w:hAnsi="Arial" w:cs="Arial"/>
          <w:b/>
        </w:rPr>
        <w:t xml:space="preserve">   ___ /10</w:t>
      </w:r>
    </w:p>
    <w:p w14:paraId="796F8F6D" w14:textId="77777777" w:rsidR="00FF14B1" w:rsidRPr="00FF14B1" w:rsidRDefault="00FF14B1" w:rsidP="00FF14B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523A7060" w14:textId="18C65579" w:rsidR="009B6DA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1.  The Scientific Method is o</w:t>
      </w:r>
      <w:r w:rsidR="009B6DA1" w:rsidRPr="00FF14B1">
        <w:rPr>
          <w:rFonts w:ascii="Arial" w:hAnsi="Arial" w:cs="Arial"/>
        </w:rPr>
        <w:t>nly used by scientists T/F</w:t>
      </w:r>
    </w:p>
    <w:p w14:paraId="0BC9D2C2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26F5FE19" w14:textId="77777777" w:rsidR="009B6DA1" w:rsidRPr="00FF14B1" w:rsidRDefault="009B6DA1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2.  Abu Ali al-</w:t>
      </w:r>
      <w:proofErr w:type="spellStart"/>
      <w:r w:rsidRPr="00FF14B1">
        <w:rPr>
          <w:rFonts w:ascii="Arial" w:hAnsi="Arial" w:cs="Arial"/>
        </w:rPr>
        <w:t>Hasa</w:t>
      </w:r>
      <w:proofErr w:type="spellEnd"/>
      <w:r w:rsidRPr="00FF14B1">
        <w:rPr>
          <w:rFonts w:ascii="Arial" w:hAnsi="Arial" w:cs="Arial"/>
        </w:rPr>
        <w:t xml:space="preserve"> was the first to be credited with the idea of</w:t>
      </w:r>
    </w:p>
    <w:p w14:paraId="4621DC26" w14:textId="77777777" w:rsidR="009B6DA1" w:rsidRPr="00FF14B1" w:rsidRDefault="009B6DA1" w:rsidP="00FF14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scientific method</w:t>
      </w:r>
    </w:p>
    <w:p w14:paraId="1C077A32" w14:textId="77777777" w:rsidR="009B6DA1" w:rsidRPr="00FF14B1" w:rsidRDefault="009B6DA1" w:rsidP="00FF14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hypothesis</w:t>
      </w:r>
    </w:p>
    <w:p w14:paraId="65E78237" w14:textId="77777777" w:rsidR="009B6DA1" w:rsidRPr="00FF14B1" w:rsidRDefault="00082EF3" w:rsidP="00FF14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conclusion</w:t>
      </w:r>
    </w:p>
    <w:p w14:paraId="7D7B5EB4" w14:textId="77777777" w:rsidR="00082EF3" w:rsidRPr="00FF14B1" w:rsidRDefault="00082EF3" w:rsidP="00FF14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All of the above</w:t>
      </w:r>
    </w:p>
    <w:p w14:paraId="2DE2803C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00ED20B9" w14:textId="77777777" w:rsidR="00082EF3" w:rsidRPr="00FF14B1" w:rsidRDefault="00082EF3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3.  A famous experiment conducted by Galileo using an inclined ramp proved</w:t>
      </w:r>
      <w:r w:rsidR="006B57C8" w:rsidRPr="00FF14B1">
        <w:rPr>
          <w:rFonts w:ascii="Arial" w:hAnsi="Arial" w:cs="Arial"/>
        </w:rPr>
        <w:t xml:space="preserve"> that:</w:t>
      </w:r>
    </w:p>
    <w:p w14:paraId="240CFA1A" w14:textId="77777777" w:rsidR="00082EF3" w:rsidRPr="00FF14B1" w:rsidRDefault="00082EF3" w:rsidP="00FF14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Small objects fall faster than large objects</w:t>
      </w:r>
    </w:p>
    <w:p w14:paraId="20E38753" w14:textId="77777777" w:rsidR="00082EF3" w:rsidRPr="00FF14B1" w:rsidRDefault="00082EF3" w:rsidP="00FF14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large objects fall faster than small objects</w:t>
      </w:r>
    </w:p>
    <w:p w14:paraId="53CB2BE4" w14:textId="77777777" w:rsidR="00082EF3" w:rsidRPr="00FF14B1" w:rsidRDefault="00082EF3" w:rsidP="00FF14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large and small objects fall at the same rate</w:t>
      </w:r>
    </w:p>
    <w:p w14:paraId="655E48E0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345FBCE2" w14:textId="77777777" w:rsidR="006B57C8" w:rsidRPr="00FF14B1" w:rsidRDefault="006B57C8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4.  What does the scientific method always start with?</w:t>
      </w:r>
    </w:p>
    <w:p w14:paraId="57DDED3C" w14:textId="77777777" w:rsidR="006B57C8" w:rsidRPr="00FF14B1" w:rsidRDefault="006B57C8" w:rsidP="00FF14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a question</w:t>
      </w:r>
    </w:p>
    <w:p w14:paraId="77E30D68" w14:textId="77777777" w:rsidR="006B57C8" w:rsidRPr="00FF14B1" w:rsidRDefault="006B57C8" w:rsidP="00FF14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an experiment</w:t>
      </w:r>
    </w:p>
    <w:p w14:paraId="5C863D39" w14:textId="77777777" w:rsidR="006B57C8" w:rsidRPr="00FF14B1" w:rsidRDefault="006B57C8" w:rsidP="00FF14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 xml:space="preserve">a </w:t>
      </w:r>
      <w:r w:rsidR="008A3194" w:rsidRPr="00FF14B1">
        <w:rPr>
          <w:rFonts w:ascii="Arial" w:hAnsi="Arial" w:cs="Arial"/>
        </w:rPr>
        <w:t>belief</w:t>
      </w:r>
    </w:p>
    <w:p w14:paraId="24E7AA05" w14:textId="77777777" w:rsidR="006B57C8" w:rsidRPr="00FF14B1" w:rsidRDefault="00834AA1" w:rsidP="00FF14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An independent variable</w:t>
      </w:r>
    </w:p>
    <w:p w14:paraId="34A50252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66725463" w14:textId="77777777" w:rsidR="00834AA1" w:rsidRPr="00FF14B1" w:rsidRDefault="00834AA1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 xml:space="preserve">5.  </w:t>
      </w:r>
      <w:r w:rsidR="008A3194" w:rsidRPr="00FF14B1">
        <w:rPr>
          <w:rFonts w:ascii="Arial" w:hAnsi="Arial" w:cs="Arial"/>
        </w:rPr>
        <w:t xml:space="preserve">A hypothesis is not so much of an educated guess but more a statement about what we think might </w:t>
      </w:r>
      <w:proofErr w:type="gramStart"/>
      <w:r w:rsidR="008A3194" w:rsidRPr="00FF14B1">
        <w:rPr>
          <w:rFonts w:ascii="Arial" w:hAnsi="Arial" w:cs="Arial"/>
        </w:rPr>
        <w:t>happen</w:t>
      </w:r>
      <w:proofErr w:type="gramEnd"/>
      <w:r w:rsidR="008A3194" w:rsidRPr="00FF14B1">
        <w:rPr>
          <w:rFonts w:ascii="Arial" w:hAnsi="Arial" w:cs="Arial"/>
        </w:rPr>
        <w:t xml:space="preserve"> T/F</w:t>
      </w:r>
    </w:p>
    <w:p w14:paraId="2E7869A3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4B1C3A3F" w14:textId="7711662A" w:rsidR="008A3194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6.  A</w:t>
      </w:r>
      <w:r w:rsidR="008A3194" w:rsidRPr="00FF14B1">
        <w:rPr>
          <w:rFonts w:ascii="Arial" w:hAnsi="Arial" w:cs="Arial"/>
        </w:rPr>
        <w:t xml:space="preserve">n independent variable is the variable that </w:t>
      </w:r>
    </w:p>
    <w:p w14:paraId="14F36C64" w14:textId="29F0CD79" w:rsidR="008A3194" w:rsidRPr="00FF14B1" w:rsidRDefault="008A3194" w:rsidP="00FF14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I</w:t>
      </w:r>
      <w:r w:rsidR="00F060DD">
        <w:rPr>
          <w:rFonts w:ascii="Arial" w:hAnsi="Arial" w:cs="Arial"/>
        </w:rPr>
        <w:t>s always ke</w:t>
      </w:r>
      <w:r w:rsidRPr="00FF14B1">
        <w:rPr>
          <w:rFonts w:ascii="Arial" w:hAnsi="Arial" w:cs="Arial"/>
        </w:rPr>
        <w:t>p</w:t>
      </w:r>
      <w:r w:rsidR="00F060DD">
        <w:rPr>
          <w:rFonts w:ascii="Arial" w:hAnsi="Arial" w:cs="Arial"/>
        </w:rPr>
        <w:t>t</w:t>
      </w:r>
      <w:r w:rsidRPr="00FF14B1">
        <w:rPr>
          <w:rFonts w:ascii="Arial" w:hAnsi="Arial" w:cs="Arial"/>
        </w:rPr>
        <w:t xml:space="preserve"> the same</w:t>
      </w:r>
    </w:p>
    <w:p w14:paraId="5991E236" w14:textId="32897C4A" w:rsidR="001D40FA" w:rsidRPr="00FF14B1" w:rsidRDefault="00F060DD" w:rsidP="00FF14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D40FA" w:rsidRPr="00FF14B1">
        <w:rPr>
          <w:rFonts w:ascii="Arial" w:hAnsi="Arial" w:cs="Arial"/>
        </w:rPr>
        <w:t>esponds to the variable that is changed</w:t>
      </w:r>
    </w:p>
    <w:p w14:paraId="4CA02010" w14:textId="3A17D99F" w:rsidR="001D40FA" w:rsidRPr="00FF14B1" w:rsidRDefault="001D40FA" w:rsidP="00FF14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I</w:t>
      </w:r>
      <w:r w:rsidR="00FF14B1" w:rsidRPr="00FF14B1">
        <w:rPr>
          <w:rFonts w:ascii="Arial" w:hAnsi="Arial" w:cs="Arial"/>
        </w:rPr>
        <w:t>s</w:t>
      </w:r>
      <w:r w:rsidRPr="00FF14B1">
        <w:rPr>
          <w:rFonts w:ascii="Arial" w:hAnsi="Arial" w:cs="Arial"/>
        </w:rPr>
        <w:t xml:space="preserve"> manipulate</w:t>
      </w:r>
      <w:r w:rsidR="00FF14B1" w:rsidRPr="00FF14B1">
        <w:rPr>
          <w:rFonts w:ascii="Arial" w:hAnsi="Arial" w:cs="Arial"/>
        </w:rPr>
        <w:t>d</w:t>
      </w:r>
      <w:r w:rsidRPr="00FF14B1">
        <w:rPr>
          <w:rFonts w:ascii="Arial" w:hAnsi="Arial" w:cs="Arial"/>
        </w:rPr>
        <w:t xml:space="preserve"> to see if it has an effect</w:t>
      </w:r>
    </w:p>
    <w:p w14:paraId="5C79532D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35FAD59D" w14:textId="30AEB143" w:rsidR="00C836D2" w:rsidRPr="00FF14B1" w:rsidRDefault="00F060DD" w:rsidP="00FF14B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7.  Controlled variables are</w:t>
      </w:r>
      <w:r w:rsidR="00C836D2" w:rsidRPr="00FF14B1">
        <w:rPr>
          <w:rFonts w:ascii="Arial" w:hAnsi="Arial" w:cs="Arial"/>
        </w:rPr>
        <w:t>:</w:t>
      </w:r>
    </w:p>
    <w:p w14:paraId="72E1ACAB" w14:textId="77777777" w:rsidR="00C836D2" w:rsidRPr="00FF14B1" w:rsidRDefault="00C836D2" w:rsidP="00FF14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Variables that are dependent on what is manipulated</w:t>
      </w:r>
    </w:p>
    <w:p w14:paraId="56AA04A5" w14:textId="77777777" w:rsidR="00C836D2" w:rsidRPr="00FF14B1" w:rsidRDefault="00C836D2" w:rsidP="00FF14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Variables that are constantly changing in an experiment</w:t>
      </w:r>
    </w:p>
    <w:p w14:paraId="538116C4" w14:textId="77777777" w:rsidR="00C836D2" w:rsidRPr="00FF14B1" w:rsidRDefault="00C836D2" w:rsidP="00FF14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Variables that can be ignored in an experiment</w:t>
      </w:r>
    </w:p>
    <w:p w14:paraId="1A533B77" w14:textId="77777777" w:rsidR="00C836D2" w:rsidRPr="00FF14B1" w:rsidRDefault="00C836D2" w:rsidP="00FF14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 xml:space="preserve">Variables that are kept the same </w:t>
      </w:r>
      <w:r w:rsidR="005E4515" w:rsidRPr="00FF14B1">
        <w:rPr>
          <w:rFonts w:ascii="Arial" w:hAnsi="Arial" w:cs="Arial"/>
        </w:rPr>
        <w:t>while the independent variable is changed.</w:t>
      </w:r>
    </w:p>
    <w:p w14:paraId="67ADE807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061D0B0B" w14:textId="77777777" w:rsidR="005E4515" w:rsidRPr="00FF14B1" w:rsidRDefault="005E4515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8.  What is a control group?</w:t>
      </w:r>
    </w:p>
    <w:p w14:paraId="518D20CE" w14:textId="0F791A04" w:rsidR="00933E16" w:rsidRPr="00FF14B1" w:rsidRDefault="00933E16" w:rsidP="00933E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FF14B1">
        <w:rPr>
          <w:rFonts w:ascii="Arial" w:hAnsi="Arial" w:cs="Arial"/>
        </w:rPr>
        <w:t>an</w:t>
      </w:r>
      <w:proofErr w:type="gramEnd"/>
      <w:r w:rsidRPr="00FF14B1">
        <w:rPr>
          <w:rFonts w:ascii="Arial" w:hAnsi="Arial" w:cs="Arial"/>
        </w:rPr>
        <w:t xml:space="preserve"> experimental setup that is run alongside your experiment so you can b</w:t>
      </w:r>
      <w:r>
        <w:rPr>
          <w:rFonts w:ascii="Arial" w:hAnsi="Arial" w:cs="Arial"/>
        </w:rPr>
        <w:t>e sure the independent variable</w:t>
      </w:r>
      <w:r w:rsidRPr="00FF14B1">
        <w:rPr>
          <w:rFonts w:ascii="Arial" w:hAnsi="Arial" w:cs="Arial"/>
        </w:rPr>
        <w:t xml:space="preserve"> had an effect.</w:t>
      </w:r>
    </w:p>
    <w:p w14:paraId="233D4B10" w14:textId="1882C9DA" w:rsidR="005E4515" w:rsidRPr="00FF14B1" w:rsidRDefault="005E4515" w:rsidP="00FF14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</w:t>
      </w:r>
      <w:r w:rsidR="00F060DD">
        <w:rPr>
          <w:rFonts w:ascii="Arial" w:hAnsi="Arial" w:cs="Arial"/>
        </w:rPr>
        <w:t xml:space="preserve"> same experimental set</w:t>
      </w:r>
      <w:r w:rsidRPr="00FF14B1">
        <w:rPr>
          <w:rFonts w:ascii="Arial" w:hAnsi="Arial" w:cs="Arial"/>
        </w:rPr>
        <w:t>up without the independent variable</w:t>
      </w:r>
    </w:p>
    <w:p w14:paraId="017562C8" w14:textId="77777777" w:rsidR="005E4515" w:rsidRPr="00FF14B1" w:rsidRDefault="005E4515" w:rsidP="00FF14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same experimental setup without the manipulated variable</w:t>
      </w:r>
    </w:p>
    <w:p w14:paraId="3CDD69AB" w14:textId="77777777" w:rsidR="00C9012B" w:rsidRPr="00FF14B1" w:rsidRDefault="00C9012B" w:rsidP="00FF14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All of the above</w:t>
      </w:r>
    </w:p>
    <w:p w14:paraId="15AB4B28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152BACF0" w14:textId="77777777" w:rsidR="00C9012B" w:rsidRPr="00FF14B1" w:rsidRDefault="00C9012B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9.  When graphing data:</w:t>
      </w:r>
    </w:p>
    <w:p w14:paraId="47962CE2" w14:textId="77777777" w:rsidR="00C9012B" w:rsidRPr="00FF14B1" w:rsidRDefault="00C9012B" w:rsidP="00FF1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independent variable goes on the y axis (vertical)</w:t>
      </w:r>
    </w:p>
    <w:p w14:paraId="6744AEB2" w14:textId="5CB6F470" w:rsidR="00C9012B" w:rsidRPr="00FF14B1" w:rsidRDefault="00A56F2F" w:rsidP="00FF1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independent variable go</w:t>
      </w:r>
      <w:r w:rsidR="00C9012B" w:rsidRPr="00FF14B1">
        <w:rPr>
          <w:rFonts w:ascii="Arial" w:hAnsi="Arial" w:cs="Arial"/>
        </w:rPr>
        <w:t>e</w:t>
      </w:r>
      <w:r w:rsidRPr="00FF14B1">
        <w:rPr>
          <w:rFonts w:ascii="Arial" w:hAnsi="Arial" w:cs="Arial"/>
        </w:rPr>
        <w:t>s</w:t>
      </w:r>
      <w:r w:rsidR="00C9012B" w:rsidRPr="00FF14B1">
        <w:rPr>
          <w:rFonts w:ascii="Arial" w:hAnsi="Arial" w:cs="Arial"/>
        </w:rPr>
        <w:t xml:space="preserve"> on the x axis (horizontal</w:t>
      </w:r>
      <w:r w:rsidRPr="00FF14B1">
        <w:rPr>
          <w:rFonts w:ascii="Arial" w:hAnsi="Arial" w:cs="Arial"/>
        </w:rPr>
        <w:t>)</w:t>
      </w:r>
    </w:p>
    <w:p w14:paraId="71CC5788" w14:textId="09727D21" w:rsidR="00A56F2F" w:rsidRPr="00FF14B1" w:rsidRDefault="00A56F2F" w:rsidP="00FF1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the independent variable is always shown as a bar graph</w:t>
      </w:r>
    </w:p>
    <w:p w14:paraId="4746FD5C" w14:textId="734237EE" w:rsidR="00A56F2F" w:rsidRPr="00FF14B1" w:rsidRDefault="00A56F2F" w:rsidP="00FF1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none of the above</w:t>
      </w:r>
    </w:p>
    <w:p w14:paraId="676F059C" w14:textId="77777777" w:rsidR="00FF14B1" w:rsidRPr="00FF14B1" w:rsidRDefault="00FF14B1" w:rsidP="00FF14B1">
      <w:pPr>
        <w:spacing w:after="0" w:line="240" w:lineRule="auto"/>
        <w:contextualSpacing/>
        <w:rPr>
          <w:rFonts w:ascii="Arial" w:hAnsi="Arial" w:cs="Arial"/>
        </w:rPr>
      </w:pPr>
    </w:p>
    <w:p w14:paraId="243DD5DD" w14:textId="6483AF9D" w:rsidR="00A56F2F" w:rsidRPr="00FF14B1" w:rsidRDefault="00A56F2F" w:rsidP="00FF14B1">
      <w:pPr>
        <w:spacing w:after="0" w:line="240" w:lineRule="auto"/>
        <w:contextualSpacing/>
        <w:rPr>
          <w:rFonts w:ascii="Arial" w:hAnsi="Arial" w:cs="Arial"/>
        </w:rPr>
      </w:pPr>
      <w:r w:rsidRPr="00FF14B1">
        <w:rPr>
          <w:rFonts w:ascii="Arial" w:hAnsi="Arial" w:cs="Arial"/>
        </w:rPr>
        <w:t>10.  When communicating your conclusions</w:t>
      </w:r>
    </w:p>
    <w:p w14:paraId="2D100F51" w14:textId="23EFC2AF" w:rsidR="00A56F2F" w:rsidRPr="00FF14B1" w:rsidRDefault="00A56F2F" w:rsidP="00FF14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you talk about the effect the dependent variable had on the independent variable</w:t>
      </w:r>
    </w:p>
    <w:p w14:paraId="0F7C059B" w14:textId="38304001" w:rsidR="00A56F2F" w:rsidRPr="00FF14B1" w:rsidRDefault="00A56F2F" w:rsidP="00FF14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you do not say anything about a hypothesis that is incorrect</w:t>
      </w:r>
    </w:p>
    <w:p w14:paraId="5416FCDD" w14:textId="77777777" w:rsidR="00933E16" w:rsidRPr="00FF14B1" w:rsidRDefault="00933E16" w:rsidP="00933E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You look back at the question and say whether the hypothesis was correct or incorrect</w:t>
      </w:r>
    </w:p>
    <w:p w14:paraId="50D1B3C0" w14:textId="293727D6" w:rsidR="009B6DA1" w:rsidRDefault="00CE43E3" w:rsidP="00FF14B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F14B1">
        <w:rPr>
          <w:rFonts w:ascii="Arial" w:hAnsi="Arial" w:cs="Arial"/>
        </w:rPr>
        <w:t>Y</w:t>
      </w:r>
      <w:r w:rsidR="000F616A" w:rsidRPr="00FF14B1">
        <w:rPr>
          <w:rFonts w:ascii="Arial" w:hAnsi="Arial" w:cs="Arial"/>
        </w:rPr>
        <w:t>o</w:t>
      </w:r>
      <w:r w:rsidRPr="00FF14B1">
        <w:rPr>
          <w:rFonts w:ascii="Arial" w:hAnsi="Arial" w:cs="Arial"/>
        </w:rPr>
        <w:t>u ignore data that doesn’t support your hypothesis</w:t>
      </w:r>
    </w:p>
    <w:p w14:paraId="4AEB323A" w14:textId="114960F9" w:rsidR="00C643AF" w:rsidRDefault="00C643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19E714" w14:textId="184E55F0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lastRenderedPageBreak/>
        <w:t>KEY</w:t>
      </w:r>
    </w:p>
    <w:p w14:paraId="0416146E" w14:textId="77777777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7C2D410" w14:textId="36B1AE09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1. F</w:t>
      </w:r>
    </w:p>
    <w:p w14:paraId="2FF07757" w14:textId="78FA48EA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 xml:space="preserve">2. </w:t>
      </w:r>
      <w:proofErr w:type="gramStart"/>
      <w:r w:rsidRPr="0082268E">
        <w:rPr>
          <w:rFonts w:ascii="Arial" w:hAnsi="Arial" w:cs="Arial"/>
          <w:b/>
          <w:color w:val="FF0000"/>
          <w:sz w:val="24"/>
          <w:szCs w:val="24"/>
        </w:rPr>
        <w:t>b</w:t>
      </w:r>
      <w:proofErr w:type="gramEnd"/>
    </w:p>
    <w:p w14:paraId="2BF9793E" w14:textId="179976F0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 xml:space="preserve">3. </w:t>
      </w:r>
      <w:proofErr w:type="gramStart"/>
      <w:r w:rsidRPr="0082268E">
        <w:rPr>
          <w:rFonts w:ascii="Arial" w:hAnsi="Arial" w:cs="Arial"/>
          <w:b/>
          <w:color w:val="FF0000"/>
          <w:sz w:val="24"/>
          <w:szCs w:val="24"/>
        </w:rPr>
        <w:t>c</w:t>
      </w:r>
      <w:proofErr w:type="gramEnd"/>
    </w:p>
    <w:p w14:paraId="36F23F1F" w14:textId="75749EEA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 xml:space="preserve">4. </w:t>
      </w:r>
      <w:proofErr w:type="gramStart"/>
      <w:r w:rsidRPr="0082268E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</w:p>
    <w:p w14:paraId="080D64D6" w14:textId="16016D06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5. T</w:t>
      </w:r>
    </w:p>
    <w:p w14:paraId="6FAF395E" w14:textId="1D444618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6.</w:t>
      </w:r>
      <w:r w:rsidR="00933E16" w:rsidRPr="008226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933E16" w:rsidRPr="0082268E">
        <w:rPr>
          <w:rFonts w:ascii="Arial" w:hAnsi="Arial" w:cs="Arial"/>
          <w:b/>
          <w:color w:val="FF0000"/>
          <w:sz w:val="24"/>
          <w:szCs w:val="24"/>
        </w:rPr>
        <w:t>c</w:t>
      </w:r>
      <w:proofErr w:type="gramEnd"/>
    </w:p>
    <w:p w14:paraId="0D5CB357" w14:textId="5F41BA6B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7.</w:t>
      </w:r>
      <w:r w:rsidR="00933E16" w:rsidRPr="008226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933E16" w:rsidRPr="0082268E">
        <w:rPr>
          <w:rFonts w:ascii="Arial" w:hAnsi="Arial" w:cs="Arial"/>
          <w:b/>
          <w:color w:val="FF0000"/>
          <w:sz w:val="24"/>
          <w:szCs w:val="24"/>
        </w:rPr>
        <w:t>d</w:t>
      </w:r>
      <w:proofErr w:type="gramEnd"/>
    </w:p>
    <w:p w14:paraId="41783F04" w14:textId="33E7BAA9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8.</w:t>
      </w:r>
      <w:r w:rsidR="00933E16" w:rsidRPr="008226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933E16" w:rsidRPr="0082268E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</w:p>
    <w:p w14:paraId="1BBA3B47" w14:textId="5BF0A981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9.</w:t>
      </w:r>
      <w:r w:rsidR="00933E16" w:rsidRPr="008226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933E16" w:rsidRPr="0082268E">
        <w:rPr>
          <w:rFonts w:ascii="Arial" w:hAnsi="Arial" w:cs="Arial"/>
          <w:b/>
          <w:color w:val="FF0000"/>
          <w:sz w:val="24"/>
          <w:szCs w:val="24"/>
        </w:rPr>
        <w:t>b</w:t>
      </w:r>
      <w:proofErr w:type="gramEnd"/>
    </w:p>
    <w:p w14:paraId="30C1BC8F" w14:textId="2DE3DC83" w:rsidR="00C643AF" w:rsidRPr="0082268E" w:rsidRDefault="00C643AF" w:rsidP="00C643A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268E">
        <w:rPr>
          <w:rFonts w:ascii="Arial" w:hAnsi="Arial" w:cs="Arial"/>
          <w:b/>
          <w:color w:val="FF0000"/>
          <w:sz w:val="24"/>
          <w:szCs w:val="24"/>
        </w:rPr>
        <w:t>10.</w:t>
      </w:r>
      <w:r w:rsidR="00933E16" w:rsidRPr="008226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24E19">
        <w:rPr>
          <w:rFonts w:ascii="Arial" w:hAnsi="Arial" w:cs="Arial"/>
          <w:b/>
          <w:color w:val="FF0000"/>
          <w:sz w:val="24"/>
          <w:szCs w:val="24"/>
        </w:rPr>
        <w:t>c</w:t>
      </w:r>
      <w:bookmarkStart w:id="0" w:name="_GoBack"/>
      <w:bookmarkEnd w:id="0"/>
    </w:p>
    <w:sectPr w:rsidR="00C643AF" w:rsidRPr="0082268E" w:rsidSect="00FF14B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FA"/>
    <w:multiLevelType w:val="hybridMultilevel"/>
    <w:tmpl w:val="B038D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54F"/>
    <w:multiLevelType w:val="hybridMultilevel"/>
    <w:tmpl w:val="012AE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07D9"/>
    <w:multiLevelType w:val="hybridMultilevel"/>
    <w:tmpl w:val="865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4F41"/>
    <w:multiLevelType w:val="hybridMultilevel"/>
    <w:tmpl w:val="49CA5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10E76"/>
    <w:multiLevelType w:val="hybridMultilevel"/>
    <w:tmpl w:val="DC843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EAD"/>
    <w:multiLevelType w:val="hybridMultilevel"/>
    <w:tmpl w:val="2F9E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7DB9"/>
    <w:multiLevelType w:val="hybridMultilevel"/>
    <w:tmpl w:val="ECD42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907"/>
    <w:multiLevelType w:val="hybridMultilevel"/>
    <w:tmpl w:val="B6349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D3C76"/>
    <w:multiLevelType w:val="hybridMultilevel"/>
    <w:tmpl w:val="6BE6B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1"/>
    <w:rsid w:val="00082EF3"/>
    <w:rsid w:val="000F616A"/>
    <w:rsid w:val="001D40FA"/>
    <w:rsid w:val="0026442C"/>
    <w:rsid w:val="003247D0"/>
    <w:rsid w:val="005E4515"/>
    <w:rsid w:val="006B57C8"/>
    <w:rsid w:val="0082268E"/>
    <w:rsid w:val="00824E19"/>
    <w:rsid w:val="00834AA1"/>
    <w:rsid w:val="008A3194"/>
    <w:rsid w:val="00933E16"/>
    <w:rsid w:val="00942BC4"/>
    <w:rsid w:val="009B6DA1"/>
    <w:rsid w:val="009C2C31"/>
    <w:rsid w:val="00A56F2F"/>
    <w:rsid w:val="00B070AE"/>
    <w:rsid w:val="00C643AF"/>
    <w:rsid w:val="00C836D2"/>
    <w:rsid w:val="00C9012B"/>
    <w:rsid w:val="00CE43E3"/>
    <w:rsid w:val="00F060DD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71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2</cp:revision>
  <dcterms:created xsi:type="dcterms:W3CDTF">2015-09-09T15:03:00Z</dcterms:created>
  <dcterms:modified xsi:type="dcterms:W3CDTF">2015-09-09T15:03:00Z</dcterms:modified>
</cp:coreProperties>
</file>